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01.03.2024 г. №29 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«БОХАНСКИЙ РАЙОН»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«ТАРАСА»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07407E" w:rsidRDefault="0007407E" w:rsidP="0007407E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07407E" w:rsidRDefault="0007407E" w:rsidP="000740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на территории</w:t>
      </w:r>
      <w:bookmarkStart w:id="0" w:name="_GoBack"/>
      <w:bookmarkEnd w:id="0"/>
    </w:p>
    <w:p w:rsidR="0007407E" w:rsidRDefault="0007407E" w:rsidP="000740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 особого противопожарного</w:t>
      </w:r>
    </w:p>
    <w:p w:rsidR="0007407E" w:rsidRDefault="0007407E" w:rsidP="000740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</w:t>
      </w:r>
    </w:p>
    <w:p w:rsidR="0007407E" w:rsidRDefault="0007407E" w:rsidP="0007407E">
      <w:pPr>
        <w:pStyle w:val="a3"/>
        <w:rPr>
          <w:rFonts w:ascii="Arial" w:hAnsi="Arial" w:cs="Arial"/>
          <w:sz w:val="24"/>
          <w:szCs w:val="24"/>
        </w:rPr>
      </w:pPr>
    </w:p>
    <w:p w:rsidR="0007407E" w:rsidRDefault="0007407E" w:rsidP="0007407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со стабилизации обстановки по пожарам с погибшими,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статьей 6  Устава МО «Тараса»</w:t>
      </w:r>
    </w:p>
    <w:p w:rsidR="0007407E" w:rsidRDefault="0007407E" w:rsidP="0007407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7407E" w:rsidRDefault="0007407E" w:rsidP="0007407E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</w:t>
      </w:r>
      <w:r w:rsidRPr="003F12EB">
        <w:rPr>
          <w:rFonts w:ascii="Arial" w:hAnsi="Arial" w:cs="Arial"/>
          <w:sz w:val="24"/>
          <w:szCs w:val="24"/>
        </w:rPr>
        <w:t>особый противопожарный режим на территории муниципального образования «Тараса»</w:t>
      </w:r>
      <w:r>
        <w:rPr>
          <w:rFonts w:ascii="Arial" w:hAnsi="Arial" w:cs="Arial"/>
          <w:sz w:val="24"/>
          <w:szCs w:val="24"/>
        </w:rPr>
        <w:t xml:space="preserve"> Боханского района Иркутской области, введенным постановлением главы администрации от 16.02.2024 года №27, с 08 часов 00 минут 02 марта 2024 года.</w:t>
      </w:r>
    </w:p>
    <w:p w:rsidR="0007407E" w:rsidRDefault="0007407E" w:rsidP="0007407E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главы администрации МО «Тараса» от 16.02.2024 года №27 «Об установлении на территории МО «Тараса» особого противопожарного режима».</w:t>
      </w:r>
    </w:p>
    <w:p w:rsidR="0007407E" w:rsidRDefault="0007407E" w:rsidP="0007407E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«Вестнике МО «Тараса»», интернет мессенджере «ВАЙБЕР».</w:t>
      </w:r>
    </w:p>
    <w:p w:rsidR="0007407E" w:rsidRDefault="0007407E" w:rsidP="0007407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07407E" w:rsidRDefault="0007407E" w:rsidP="0007407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07407E" w:rsidRDefault="0007407E" w:rsidP="0007407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07407E" w:rsidRDefault="0007407E" w:rsidP="0007407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7407E" w:rsidRDefault="0007407E" w:rsidP="0007407E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407E" w:rsidRDefault="0007407E" w:rsidP="0007407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07407E" w:rsidRPr="003F12EB" w:rsidRDefault="0007407E" w:rsidP="000740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076A" w:rsidRDefault="001D076A"/>
    <w:sectPr w:rsidR="001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418E"/>
    <w:multiLevelType w:val="hybridMultilevel"/>
    <w:tmpl w:val="CC5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9"/>
    <w:rsid w:val="0007407E"/>
    <w:rsid w:val="001D076A"/>
    <w:rsid w:val="00541C19"/>
    <w:rsid w:val="00C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2024-03-01T04:32:00Z</dcterms:created>
  <dcterms:modified xsi:type="dcterms:W3CDTF">2024-03-01T07:04:00Z</dcterms:modified>
</cp:coreProperties>
</file>